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F8" w:rsidRPr="006672D7" w:rsidRDefault="00E223F8" w:rsidP="00DF7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3F8" w:rsidRPr="006672D7" w:rsidRDefault="00E223F8" w:rsidP="00DF7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3F8" w:rsidRPr="006672D7" w:rsidRDefault="00E223F8" w:rsidP="00DF7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3F8" w:rsidRPr="006672D7" w:rsidRDefault="00E223F8" w:rsidP="00DF7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3F8" w:rsidRPr="006672D7" w:rsidRDefault="00E223F8" w:rsidP="00E22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E223F8" w:rsidRPr="006672D7" w:rsidRDefault="00E223F8" w:rsidP="00E22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E223F8" w:rsidRPr="006672D7" w:rsidRDefault="00E223F8" w:rsidP="00E22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ПДО: Стукалов В.М</w:t>
      </w:r>
    </w:p>
    <w:p w:rsidR="00E223F8" w:rsidRPr="006672D7" w:rsidRDefault="00E223F8" w:rsidP="00E22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Тема занятия: Общеразвивающие упражнения в боксе для развития силы.</w:t>
      </w:r>
    </w:p>
    <w:p w:rsidR="00E223F8" w:rsidRPr="006672D7" w:rsidRDefault="00E223F8" w:rsidP="0043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2D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Цель занятия</w:t>
      </w:r>
      <w:r w:rsidR="004379A8" w:rsidRPr="006672D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:</w:t>
      </w:r>
      <w:r w:rsidRPr="006672D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4379A8"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79A8" w:rsidRPr="006672D7">
        <w:rPr>
          <w:rFonts w:ascii="Times New Roman" w:hAnsi="Times New Roman" w:cs="Times New Roman"/>
          <w:sz w:val="28"/>
          <w:szCs w:val="28"/>
        </w:rPr>
        <w:t>привлечение детей к регулярным занятиям физической культурой и спортом.</w:t>
      </w:r>
    </w:p>
    <w:p w:rsidR="00E223F8" w:rsidRPr="006672D7" w:rsidRDefault="00E223F8" w:rsidP="00E22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</w:t>
      </w:r>
      <w:r w:rsidR="004379A8"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:</w:t>
      </w: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Совершенствование индивидуальных технических действий при выполнении </w:t>
      </w:r>
      <w:r w:rsidR="006672D7"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упражнений</w:t>
      </w:r>
    </w:p>
    <w:p w:rsidR="004379A8" w:rsidRPr="006672D7" w:rsidRDefault="004379A8" w:rsidP="004379A8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4379A8" w:rsidRPr="006672D7" w:rsidRDefault="004379A8" w:rsidP="004379A8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сердечно-сосудистой и дыхательной систем</w:t>
      </w: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Укрепление </w:t>
      </w:r>
      <w:r w:rsidR="006672D7"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опорно-двигательного</w:t>
      </w: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аппарата</w:t>
      </w:r>
    </w:p>
    <w:p w:rsidR="004379A8" w:rsidRPr="006672D7" w:rsidRDefault="004379A8" w:rsidP="004379A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4379A8" w:rsidRPr="006672D7" w:rsidRDefault="004379A8" w:rsidP="00E22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E223F8" w:rsidRPr="006672D7" w:rsidRDefault="00E223F8" w:rsidP="00DF7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3F8" w:rsidRPr="006672D7" w:rsidRDefault="00E223F8" w:rsidP="00E2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E223F8" w:rsidRPr="006672D7" w:rsidRDefault="00E223F8" w:rsidP="00E22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6672D7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общей силы боксера с успехом могут приме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няться любые упражнения, направленные на укрепление мышц тела.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Гимнастические упражнения</w:t>
      </w:r>
    </w:p>
    <w:p w:rsidR="00DF7E87" w:rsidRPr="006672D7" w:rsidRDefault="00DF7E87" w:rsidP="004379A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Гимнастические упражнения для развития силы мышц долж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занимать значительное место в каждом тренировоч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заняти</w:t>
      </w:r>
      <w:r w:rsidR="004379A8"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97).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рук и плечевого пояса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упоре лежа: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сгибать и разгибать руки,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попеременно сгибать каждую руку,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 же упражнения при опоре пальцами.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упоре лежа с приподнятым тазом медленно   сгибать  руки,   опуская таз и подавая туловище вперед. Движение вверх производят в обратном направлении.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Стоя ноги врозь на ширину шага или при ходьбе по кругу,   руки  в стороны: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делать мелкие пружинящие  движения   руками   в   передне-заднем на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правлении;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делать мелкие пружинящие движения руками вверх-вниз;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делать мелкие круговые движения руками;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резко сводить руки вперед и медленно разводить их в стороны.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ходьбе широким шагом энергично взмахивать выпрямленными ру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вверх и вниз: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шаге правой ногой — мах левой рукой вверх, правой — вниз;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шаге левой — наоборот.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шеи</w:t>
      </w:r>
    </w:p>
    <w:p w:rsidR="00DF7E87" w:rsidRPr="006672D7" w:rsidRDefault="00DF7E87" w:rsidP="004379A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Стоя на «мосту», покачиваться из стороны в сторону или нагибать го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лову в различных направлениях при уступающей и преодолевающей работе мышц шеи с помощью собственных рук или рук партнера.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живота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Стоя ноги врозь на ширину шага, руки вытянуты в стороны — энер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гично поворачивать туловище направо и налево.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   ходьбе   широким   шагом    попеременно    поворачивать    туловище с вытянутыми в стороны руками. Поворот туловища делать в сторону выша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гивающей ноги.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Сидя широко расставив ноги врозь, попеременно доставать каждой ла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донью ступню разноименной ноги с поворотом туловища.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Лежа на спине, вытянув руки вдоль тела или соединив их под затылок «в замок» и приподняв ноги: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сгибать и разгибать ноги в коленных суставах;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делать быстрые круговые движения ногами, напоминающие движения велосипедиста;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сводить и разводить ноги в стороны;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разводить и сводить ноги круговыми движениями;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 поднимать выпрямленные ноги до касания носками пола за головой;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 поднимать туловище и наклонять вперед, держа при этом ноги выпрям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ленными и соединенными вместе.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Лежа на спине, руки в стороны (упираясь ладонями в пол), ноги при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подняты до вертикального положения — опускать и приподнимать ноги из сто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в сторону.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Лежа на спине, руки вытянуты за головой, садиться с маховым дви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жением руками вперед и наклоняться вперед, доставая ладонями ступни. Ноги при этом выпрямлены и соединены вместе.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6300" cy="857250"/>
            <wp:effectExtent l="19050" t="0" r="0" b="0"/>
            <wp:docPr id="1" name="Рисунок 1" descr="https://zinref.ru/000_uchebniki/05000sport/006_00_BOKS_Gradopolov_4_izdanie_1965/000/019_462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inref.ru/000_uchebniki/05000sport/006_00_BOKS_Gradopolov_4_izdanie_1965/000/019_462image1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72100" cy="1266825"/>
            <wp:effectExtent l="19050" t="0" r="0" b="0"/>
            <wp:docPr id="2" name="Рисунок 2" descr="https://zinref.ru/000_uchebniki/05000sport/006_00_BOKS_Gradopolov_4_izdanie_1965/000/019_463imag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inref.ru/000_uchebniki/05000sport/006_00_BOKS_Gradopolov_4_izdanie_1965/000/019_463image1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53025" cy="1257300"/>
            <wp:effectExtent l="19050" t="0" r="9525" b="0"/>
            <wp:docPr id="3" name="Рисунок 3" descr="https://zinref.ru/000_uchebniki/05000sport/006_00_BOKS_Gradopolov_4_izdanie_1965/000/019_464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zinref.ru/000_uchebniki/05000sport/006_00_BOKS_Gradopolov_4_izdanie_1965/000/019_464image1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7800" cy="866775"/>
            <wp:effectExtent l="19050" t="0" r="0" b="0"/>
            <wp:docPr id="4" name="Рисунок 4" descr="https://zinref.ru/000_uchebniki/05000sport/006_00_BOKS_Gradopolov_4_izdanie_1965/000/019_465image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zinref.ru/000_uchebniki/05000sport/006_00_BOKS_Gradopolov_4_izdanie_1965/000/019_465image1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6375" cy="914400"/>
            <wp:effectExtent l="19050" t="0" r="9525" b="0"/>
            <wp:docPr id="5" name="Рисунок 5" descr="https://zinref.ru/000_uchebniki/05000sport/006_00_BOKS_Gradopolov_4_izdanie_1965/000/019_466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zinref.ru/000_uchebniki/05000sport/006_00_BOKS_Gradopolov_4_izdanie_1965/000/019_466image1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1038225"/>
            <wp:effectExtent l="19050" t="0" r="0" b="0"/>
            <wp:docPr id="6" name="Рисунок 6" descr="https://zinref.ru/000_uchebniki/05000sport/006_00_BOKS_Gradopolov_4_izdanie_1965/000/019_467image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zinref.ru/000_uchebniki/05000sport/006_00_BOKS_Gradopolov_4_izdanie_1965/000/019_467image18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спины</w:t>
      </w:r>
    </w:p>
    <w:p w:rsidR="00DF7E87" w:rsidRPr="006672D7" w:rsidRDefault="00DF7E87" w:rsidP="004379A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Лежа на животе с вытянутыми   вперед   руками,   прогибаться   назад с пружинящими движениями рук и ног. То же, лежа на гимнастической ска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мейке поперек, опускать руки до касания пола кистями.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ног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Стоя, руки на поясе, приседать на носках.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Стоя на одной ноге, приседать, поднимая руки и свободную   ногу вперед.</w:t>
      </w:r>
    </w:p>
    <w:p w:rsidR="00DF7E87" w:rsidRPr="006672D7" w:rsidRDefault="00DF7E87" w:rsidP="006672D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Стоя, ноги на ширине плеч, приседать, не отрывая пяток от пола и вытягивая руки вперед. 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с мячом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мячом используют в тренировке боксера для развития силы, ловкости и точности движений.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состоят из бросков, толчков и ловли мяча. Цен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их заключается, в частности, в том, что они развивают у занимающихся умение мгновенно переходить от напряжения к расслаблению (при бросках) и, наоборот, от расслабления к напряжению (при ловле мяча), что очень важно уметь делать в боевых условиях. Упражнения с мячом можно выполнять с парт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нером и самостоятельно из самых разнообразных исходных по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ложений. Точность при ловле мяча так же важна, как и при броске.</w:t>
      </w:r>
    </w:p>
    <w:p w:rsidR="00DF7E87" w:rsidRPr="006672D7" w:rsidRDefault="00DF7E87" w:rsidP="006672D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Упражняясь с набивным мячом, необходимо тщательно обе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регать пальцы рук от растяжений. При ловле мяча пальцы мо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подвернуться. Чтобы избежать этого, всегда следует при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 мяч на раскрытую ладонь. 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без партнера  (рис. 98)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Подбрасывать мяч вверх двумя руками и ловить его.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Подбрасывать мяч вверх одной рукой и ловить его другой.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Подбрасывать мяч вверх двумя руками и ловить его за спиной руками снизу.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Бросать мяч ногами в стену (на расстоянии 3 м от нее), зажав его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стопами. Оттолкнувшись обеими ногами от Пола, сделать в воздухе рывок и бросить мяч. Стараться, чтобы мяч коснулся стены возможно выше.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24275" cy="1800225"/>
            <wp:effectExtent l="19050" t="0" r="9525" b="0"/>
            <wp:docPr id="7" name="Рисунок 7" descr="https://zinref.ru/000_uchebniki/05000sport/006_00_BOKS_Gradopolov_4_izdanie_1965/000/019_543image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inref.ru/000_uchebniki/05000sport/006_00_BOKS_Gradopolov_4_izdanie_1965/000/019_543image1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партнером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Стоя лицом   к  партнеру (рис. 99)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Толкать мяч двумя руками от груди.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Толкать мяч одной   рукой   с   поворотом   туловища   (свободной   рукой поддерживать мяч).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Бросать мяч сбоку двумя руками.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Бросать мяч сбоку одной рукой с поворотом туловища (свободной рукой поддерживать мяч).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Бросать мяч двумя руками сверху из-за головы.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Бросать мяч сверху из-за спины, наклоняя туловище вперед. Мяч для броска держать за спиной двумя руками снизу.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Бросать мяч ногами, зажав его между стопами.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Бросать мяч снизу выпрямленными руками  (ноги расставлены на ши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рину широкого шага).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0" cy="1323975"/>
            <wp:effectExtent l="19050" t="0" r="0" b="0"/>
            <wp:docPr id="8" name="Рисунок 8" descr="https://zinref.ru/000_uchebniki/05000sport/006_00_BOKS_Gradopolov_4_izdanie_1965/000/019_590imag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zinref.ru/000_uchebniki/05000sport/006_00_BOKS_Gradopolov_4_izdanie_1965/000/019_590image19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1343025"/>
            <wp:effectExtent l="19050" t="0" r="9525" b="0"/>
            <wp:docPr id="9" name="Рисунок 9" descr="https://zinref.ru/000_uchebniki/05000sport/006_00_BOKS_Gradopolov_4_izdanie_1965/000/019_596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zinref.ru/000_uchebniki/05000sport/006_00_BOKS_Gradopolov_4_izdanie_1965/000/019_596image19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Стоя   спиной   к   партнеру   (рис.   100)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Бросать  мяч  назад через  голову двумя   руками,  отклоняя  туловище назад.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Бросать мяч назад между ногами двумя   руками,   наклоняя  туловище вперед.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Бросать мяч назад сбоку с поворотом туловища.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7125" cy="1409700"/>
            <wp:effectExtent l="19050" t="0" r="9525" b="0"/>
            <wp:docPr id="10" name="Рисунок 10" descr="https://zinref.ru/000_uchebniki/05000sport/006_00_BOKS_Gradopolov_4_izdanie_1965/000/019_618imag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zinref.ru/000_uchebniki/05000sport/006_00_BOKS_Gradopolov_4_izdanie_1965/000/019_618image19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E87" w:rsidRPr="006672D7" w:rsidRDefault="00DF7E87" w:rsidP="006672D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33800" cy="1990725"/>
            <wp:effectExtent l="19050" t="0" r="0" b="0"/>
            <wp:docPr id="11" name="Рисунок 11" descr="https://zinref.ru/000_uchebniki/05000sport/006_00_BOKS_Gradopolov_4_izdanie_1965/000/019_624image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zinref.ru/000_uchebniki/05000sport/006_00_BOKS_Gradopolov_4_izdanie_1965/000/019_624image19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Сидя лицом   к партнеру (рис. 101)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Толкать мяч двумя руками от груди.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Толкать мяч одной рукой   с   поворотом   туловища    (свободной   рукой</w:t>
      </w:r>
      <w:r w:rsidR="006672D7"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 мяч).</w:t>
      </w:r>
    </w:p>
    <w:p w:rsidR="00DF7E87" w:rsidRPr="006672D7" w:rsidRDefault="00DF7E87" w:rsidP="00DF7E8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Бросать мяч двумя руками сбоку с поворотом туловища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Бросать мяч одной рукой сбоку с поворотом туловища (свободной ру</w:t>
      </w: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поддерживать мяч).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Бросать мяч двумя руками сверху из-за головы.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38600" cy="1228725"/>
            <wp:effectExtent l="19050" t="0" r="0" b="0"/>
            <wp:docPr id="12" name="Рисунок 12" descr="https://zinref.ru/000_uchebniki/05000sport/006_00_BOKS_Gradopolov_4_izdanie_1965/000/019_651image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inref.ru/000_uchebniki/05000sport/006_00_BOKS_Gradopolov_4_izdanie_1965/000/019_651image19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87" w:rsidRPr="006672D7" w:rsidRDefault="00DF7E87" w:rsidP="00DF7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Сидя  спиной к  партнеру   (рис.  102)</w:t>
      </w:r>
    </w:p>
    <w:p w:rsidR="00DF7E87" w:rsidRPr="006672D7" w:rsidRDefault="00DF7E87" w:rsidP="00DF7E8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Бросать мяч назад двумя руками через голову.</w:t>
      </w:r>
    </w:p>
    <w:p w:rsidR="00942D2E" w:rsidRPr="006672D7" w:rsidRDefault="00DF7E87" w:rsidP="006672D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Бросать мяч назад двумя руками сбоку с поворотом туловища.</w:t>
      </w:r>
    </w:p>
    <w:sectPr w:rsidR="00942D2E" w:rsidRPr="006672D7" w:rsidSect="0094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</w:lvl>
  </w:abstractNum>
  <w:abstractNum w:abstractNumId="1">
    <w:nsid w:val="3A4657C4"/>
    <w:multiLevelType w:val="hybridMultilevel"/>
    <w:tmpl w:val="1D12A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87"/>
    <w:rsid w:val="004379A8"/>
    <w:rsid w:val="006672D7"/>
    <w:rsid w:val="00942D2E"/>
    <w:rsid w:val="00DF7E87"/>
    <w:rsid w:val="00E2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8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2020-04-10T08:55:00Z</dcterms:created>
  <dcterms:modified xsi:type="dcterms:W3CDTF">2020-04-10T09:35:00Z</dcterms:modified>
</cp:coreProperties>
</file>