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65" w:rsidRDefault="00FD68FF">
      <w:bookmarkStart w:id="0" w:name="_GoBack"/>
      <w:r>
        <w:t>Чичерова 1, 2,3 группа Тема: «</w:t>
      </w:r>
      <w:r w:rsidRPr="00FD68FF">
        <w:t>Южнорусская песня</w:t>
      </w:r>
      <w:bookmarkEnd w:id="0"/>
      <w:r>
        <w:t xml:space="preserve">» </w:t>
      </w:r>
      <w:r w:rsidRPr="00FD68FF">
        <w:t>ссылка - https://vk.com/video34307639_170969730</w:t>
      </w:r>
      <w:r>
        <w:t xml:space="preserve"> </w:t>
      </w:r>
    </w:p>
    <w:sectPr w:rsidR="0091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FF"/>
    <w:rsid w:val="00911F65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>Krokoz™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2020-05-22T07:34:00Z</dcterms:created>
  <dcterms:modified xsi:type="dcterms:W3CDTF">2020-05-22T07:41:00Z</dcterms:modified>
</cp:coreProperties>
</file>