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90" w:rsidRPr="00436169" w:rsidRDefault="004361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 О.И. Дата занятия 18.05.2020. Тема Аккомпанемент русской народной песни "</w:t>
      </w:r>
      <w:proofErr w:type="gramStart"/>
      <w:r w:rsidRPr="0043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43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саду ли, в огороде".</w:t>
      </w:r>
    </w:p>
    <w:p w:rsidR="00436169" w:rsidRPr="00436169" w:rsidRDefault="00436169">
      <w:pPr>
        <w:rPr>
          <w:rFonts w:ascii="Times New Roman" w:hAnsi="Times New Roman" w:cs="Times New Roman"/>
          <w:sz w:val="28"/>
          <w:szCs w:val="28"/>
        </w:rPr>
      </w:pPr>
      <w:r w:rsidRPr="004361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VID_</w:t>
      </w:r>
      <w:r w:rsidRPr="00436169">
        <w:rPr>
          <w:rStyle w:val="wmi-callto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20200518</w:t>
      </w:r>
      <w:r w:rsidRPr="004361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_122221.mp4</w:t>
      </w:r>
      <w:r w:rsidRPr="0043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(259.5 Мб)</w:t>
      </w:r>
      <w:r w:rsidRPr="004361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61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для скачивания файлов: </w:t>
      </w:r>
      <w:hyperlink r:id="rId4" w:tgtFrame="_blank" w:history="1">
        <w:r w:rsidRPr="00436169">
          <w:rPr>
            <w:rStyle w:val="a3"/>
            <w:rFonts w:ascii="Times New Roman" w:hAnsi="Times New Roman" w:cs="Times New Roman"/>
            <w:color w:val="CC0000"/>
            <w:sz w:val="28"/>
            <w:szCs w:val="28"/>
            <w:shd w:val="clear" w:color="auto" w:fill="FFFFFF"/>
          </w:rPr>
          <w:t>https://cloud.mail.ru/stock/9c6UTHHfZZXChAzyryWVqX9Y</w:t>
        </w:r>
      </w:hyperlink>
    </w:p>
    <w:sectPr w:rsidR="00436169" w:rsidRPr="00436169" w:rsidSect="0035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69"/>
    <w:rsid w:val="00356490"/>
    <w:rsid w:val="0043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36169"/>
  </w:style>
  <w:style w:type="character" w:styleId="a3">
    <w:name w:val="Hyperlink"/>
    <w:basedOn w:val="a0"/>
    <w:uiPriority w:val="99"/>
    <w:semiHidden/>
    <w:unhideWhenUsed/>
    <w:rsid w:val="00436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9c6UTHHfZZXChAzyryWVqX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2020-05-18T16:22:00Z</dcterms:created>
  <dcterms:modified xsi:type="dcterms:W3CDTF">2020-05-18T16:24:00Z</dcterms:modified>
</cp:coreProperties>
</file>