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D75" w:rsidRPr="00125D75" w:rsidRDefault="00125D75" w:rsidP="00125D75">
      <w:pPr>
        <w:pStyle w:val="db9fe9049761426654245bb2dd862eec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5D75">
        <w:rPr>
          <w:color w:val="000000"/>
          <w:sz w:val="28"/>
          <w:szCs w:val="28"/>
        </w:rPr>
        <w:t>Михаил Александрович Иконников</w:t>
      </w:r>
    </w:p>
    <w:p w:rsidR="00125D75" w:rsidRPr="00125D75" w:rsidRDefault="00125D75" w:rsidP="00125D75">
      <w:pPr>
        <w:pStyle w:val="db9fe9049761426654245bb2dd862eec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hyperlink r:id="rId4" w:tgtFrame="_blank" w:history="1">
        <w:r w:rsidRPr="00125D75">
          <w:rPr>
            <w:rStyle w:val="a3"/>
            <w:color w:val="990099"/>
            <w:sz w:val="28"/>
            <w:szCs w:val="28"/>
          </w:rPr>
          <w:t>https://yadi.sk/i/u7OYBPlsRavMbA</w:t>
        </w:r>
      </w:hyperlink>
    </w:p>
    <w:p w:rsidR="00941413" w:rsidRPr="00125D75" w:rsidRDefault="00941413">
      <w:pPr>
        <w:rPr>
          <w:rFonts w:ascii="Times New Roman" w:hAnsi="Times New Roman" w:cs="Times New Roman"/>
          <w:sz w:val="28"/>
          <w:szCs w:val="28"/>
        </w:rPr>
      </w:pPr>
    </w:p>
    <w:sectPr w:rsidR="00941413" w:rsidRPr="00125D75" w:rsidSect="00941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D75"/>
    <w:rsid w:val="00125D75"/>
    <w:rsid w:val="00941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5D75"/>
    <w:rPr>
      <w:color w:val="0000FF"/>
      <w:u w:val="single"/>
    </w:rPr>
  </w:style>
  <w:style w:type="paragraph" w:customStyle="1" w:styleId="db9fe9049761426654245bb2dd862eecmsonormal">
    <w:name w:val="db9fe9049761426654245bb2dd862eecmsonormal"/>
    <w:basedOn w:val="a"/>
    <w:rsid w:val="00125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u7OYBPlsRavM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Витязь</dc:creator>
  <cp:lastModifiedBy>Витязь</cp:lastModifiedBy>
  <cp:revision>1</cp:revision>
  <dcterms:created xsi:type="dcterms:W3CDTF">2020-04-20T16:53:00Z</dcterms:created>
  <dcterms:modified xsi:type="dcterms:W3CDTF">2020-04-20T16:54:00Z</dcterms:modified>
</cp:coreProperties>
</file>