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43" w:rsidRDefault="00743EA7" w:rsidP="00CC1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B6">
        <w:rPr>
          <w:rFonts w:ascii="Times New Roman" w:hAnsi="Times New Roman" w:cs="Times New Roman"/>
          <w:b/>
          <w:sz w:val="28"/>
          <w:szCs w:val="28"/>
        </w:rPr>
        <w:t>План-конспект занятия на тему: « Средства музыкальной выразительности»</w:t>
      </w:r>
    </w:p>
    <w:p w:rsidR="007C0DF5" w:rsidRPr="007C0DF5" w:rsidRDefault="007C0DF5" w:rsidP="007C0D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закрепить знания учащихся  о средствах музыкальной выразительности.</w:t>
      </w:r>
    </w:p>
    <w:p w:rsidR="007C0DF5" w:rsidRPr="007C0DF5" w:rsidRDefault="007C0DF5" w:rsidP="007C0D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</w:t>
      </w:r>
    </w:p>
    <w:p w:rsidR="007C0DF5" w:rsidRPr="007C0DF5" w:rsidRDefault="007C0DF5" w:rsidP="007C0D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научить учащихся определять средства музыкальной выразительности, использованных для создания определенного образа в произведении;</w:t>
      </w:r>
    </w:p>
    <w:p w:rsidR="007C0DF5" w:rsidRPr="007C0DF5" w:rsidRDefault="007C0DF5" w:rsidP="007C0D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чувство ритма, музыкальную память учащихся, вокально-хоровые навыки;</w:t>
      </w:r>
    </w:p>
    <w:p w:rsidR="007C0DF5" w:rsidRPr="007C0DF5" w:rsidRDefault="007C0DF5" w:rsidP="007C0D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воспитывать </w:t>
      </w:r>
      <w:proofErr w:type="spellStart"/>
      <w:r w:rsidRPr="007C0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слушательскую</w:t>
      </w:r>
      <w:proofErr w:type="spellEnd"/>
      <w:r w:rsidRPr="007C0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культуру </w:t>
      </w:r>
      <w:r w:rsidR="00D66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</w:t>
      </w:r>
      <w:r w:rsidRPr="007C0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учащихся;</w:t>
      </w:r>
    </w:p>
    <w:p w:rsidR="007C0DF5" w:rsidRPr="007C0DF5" w:rsidRDefault="007C0DF5" w:rsidP="007C0D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C0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Тип урока: урок обобщения знаний.</w:t>
      </w:r>
    </w:p>
    <w:p w:rsidR="007C0DF5" w:rsidRPr="007C0DF5" w:rsidRDefault="007C0DF5" w:rsidP="007C0D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C0DF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урока:</w:t>
      </w:r>
    </w:p>
    <w:p w:rsidR="007C0DF5" w:rsidRPr="00CC12B6" w:rsidRDefault="007C0DF5" w:rsidP="00CC1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A7" w:rsidRPr="00495362" w:rsidRDefault="00495362" w:rsidP="00B5644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95362">
        <w:rPr>
          <w:rFonts w:ascii="Times New Roman" w:hAnsi="Times New Roman" w:cs="Times New Roman"/>
          <w:sz w:val="28"/>
          <w:szCs w:val="28"/>
        </w:rPr>
        <w:t>Добрый день ребята, уважаемые родители!</w:t>
      </w:r>
    </w:p>
    <w:p w:rsidR="00495362" w:rsidRDefault="00495362" w:rsidP="00CC12B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95362">
        <w:rPr>
          <w:rFonts w:ascii="Times New Roman" w:hAnsi="Times New Roman" w:cs="Times New Roman"/>
          <w:sz w:val="28"/>
          <w:szCs w:val="28"/>
        </w:rPr>
        <w:t xml:space="preserve">Мы продолжаем заниматься </w:t>
      </w:r>
      <w:r w:rsidR="00CC12B6">
        <w:rPr>
          <w:rFonts w:ascii="Times New Roman" w:hAnsi="Times New Roman" w:cs="Times New Roman"/>
          <w:sz w:val="28"/>
          <w:szCs w:val="28"/>
        </w:rPr>
        <w:t xml:space="preserve"> дистанционно. Я предлагаю всем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5362">
        <w:rPr>
          <w:rFonts w:ascii="Times New Roman" w:hAnsi="Times New Roman" w:cs="Times New Roman"/>
          <w:sz w:val="28"/>
          <w:szCs w:val="28"/>
        </w:rPr>
        <w:t>оучаствовать в бесплатном</w:t>
      </w:r>
      <w:r>
        <w:rPr>
          <w:rFonts w:ascii="Times New Roman" w:hAnsi="Times New Roman" w:cs="Times New Roman"/>
          <w:sz w:val="28"/>
          <w:szCs w:val="28"/>
        </w:rPr>
        <w:t xml:space="preserve"> дистанционном конкурсе. Название и уровень конкурса я сообщу позже.</w:t>
      </w:r>
    </w:p>
    <w:p w:rsidR="00495362" w:rsidRDefault="00495362" w:rsidP="00CC12B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для этого необходимо исполнить одно произведение, которое вы изучали в течение учебного года</w:t>
      </w:r>
      <w:r w:rsidR="00CC1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2B6" w:rsidRDefault="00CC12B6" w:rsidP="00CC12B6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сыграть его без ошибок и остановок, и вспомнить средства музыкальной выразительности, и правильно их выразить в произведении. Напоминаю - это выразительная мелодия, четкий  ритм, лад, регистр, выдерживание темпа (возможны отклонения «агогика» в некоторых произведениях), способ извлечения звука и его динамика.</w:t>
      </w:r>
    </w:p>
    <w:p w:rsidR="00B56444" w:rsidRDefault="00CC12B6" w:rsidP="00B5644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выбираете пьесу</w:t>
      </w:r>
      <w:r w:rsidR="00B56444">
        <w:rPr>
          <w:rFonts w:ascii="Times New Roman" w:hAnsi="Times New Roman" w:cs="Times New Roman"/>
          <w:sz w:val="28"/>
          <w:szCs w:val="28"/>
        </w:rPr>
        <w:t>, записываете видеосюжет</w:t>
      </w:r>
      <w:proofErr w:type="gramStart"/>
      <w:r w:rsidR="00B564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6444">
        <w:rPr>
          <w:rFonts w:ascii="Times New Roman" w:hAnsi="Times New Roman" w:cs="Times New Roman"/>
          <w:sz w:val="28"/>
          <w:szCs w:val="28"/>
        </w:rPr>
        <w:t xml:space="preserve"> Подписываете композитора, название произведения, </w:t>
      </w:r>
      <w:proofErr w:type="spellStart"/>
      <w:r w:rsidR="00B56444">
        <w:rPr>
          <w:rFonts w:ascii="Times New Roman" w:hAnsi="Times New Roman" w:cs="Times New Roman"/>
          <w:sz w:val="28"/>
          <w:szCs w:val="28"/>
        </w:rPr>
        <w:t>исполниеля</w:t>
      </w:r>
      <w:proofErr w:type="spellEnd"/>
      <w:r w:rsidR="00B56444">
        <w:rPr>
          <w:rFonts w:ascii="Times New Roman" w:hAnsi="Times New Roman" w:cs="Times New Roman"/>
          <w:sz w:val="28"/>
          <w:szCs w:val="28"/>
        </w:rPr>
        <w:t>, объединение и педагога.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444" w:rsidRDefault="00B56444" w:rsidP="00B5644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«Клоуны». Исп. Максименко Антоний Анатольевич. Объединение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педагог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Дедюлина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444" w:rsidRDefault="00B56444" w:rsidP="00B5644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Жду от вас видеоматериал. С уважением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Дедюлина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6444" w:rsidRDefault="00B56444" w:rsidP="00B5644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95362" w:rsidRDefault="00495362" w:rsidP="00CC12B6">
      <w:pPr>
        <w:pStyle w:val="a3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95362" w:rsidRDefault="00495362" w:rsidP="00CC12B6">
      <w:pPr>
        <w:pStyle w:val="a3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95362" w:rsidRDefault="00495362" w:rsidP="00495362">
      <w:pPr>
        <w:pStyle w:val="a3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95362" w:rsidRDefault="00495362" w:rsidP="00495362">
      <w:pPr>
        <w:pStyle w:val="a3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95362" w:rsidRDefault="00495362" w:rsidP="00495362">
      <w:pPr>
        <w:pStyle w:val="a3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95362" w:rsidRDefault="00495362" w:rsidP="00495362">
      <w:pPr>
        <w:pStyle w:val="a3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95362" w:rsidRDefault="00495362" w:rsidP="00495362">
      <w:pPr>
        <w:pStyle w:val="a3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95362" w:rsidRDefault="00495362" w:rsidP="00495362">
      <w:pPr>
        <w:pStyle w:val="a3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95362" w:rsidRDefault="00495362" w:rsidP="00495362">
      <w:pPr>
        <w:pStyle w:val="a3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95362" w:rsidRDefault="00495362" w:rsidP="00495362">
      <w:pPr>
        <w:pStyle w:val="a3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95362" w:rsidRDefault="00495362" w:rsidP="00495362">
      <w:pPr>
        <w:pStyle w:val="a3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95362" w:rsidRDefault="00495362" w:rsidP="00495362">
      <w:pPr>
        <w:pStyle w:val="a3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95362" w:rsidRDefault="00495362" w:rsidP="00495362">
      <w:pPr>
        <w:pStyle w:val="a3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95362" w:rsidRDefault="00495362" w:rsidP="00495362">
      <w:pPr>
        <w:pStyle w:val="a3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95362" w:rsidRPr="00495362" w:rsidRDefault="00495362" w:rsidP="00495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95362" w:rsidRPr="00495362" w:rsidSect="00A8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2FF3"/>
    <w:multiLevelType w:val="multilevel"/>
    <w:tmpl w:val="6616B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1714F"/>
    <w:multiLevelType w:val="hybridMultilevel"/>
    <w:tmpl w:val="228C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743EA7"/>
    <w:rsid w:val="00495362"/>
    <w:rsid w:val="00743EA7"/>
    <w:rsid w:val="007C0DF5"/>
    <w:rsid w:val="00A83C43"/>
    <w:rsid w:val="00B56444"/>
    <w:rsid w:val="00CC12B6"/>
    <w:rsid w:val="00D66C10"/>
    <w:rsid w:val="00DE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362"/>
    <w:pPr>
      <w:ind w:left="720"/>
      <w:contextualSpacing/>
    </w:pPr>
  </w:style>
  <w:style w:type="paragraph" w:customStyle="1" w:styleId="c1">
    <w:name w:val="c1"/>
    <w:basedOn w:val="a"/>
    <w:rsid w:val="007C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0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2020-04-22T05:58:00Z</dcterms:created>
  <dcterms:modified xsi:type="dcterms:W3CDTF">2020-04-22T07:21:00Z</dcterms:modified>
</cp:coreProperties>
</file>