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E0F" w:rsidRPr="009532A3" w:rsidRDefault="00D84E0F" w:rsidP="00D84E0F">
      <w:pPr>
        <w:rPr>
          <w:rFonts w:ascii="Times New Roman" w:hAnsi="Times New Roman" w:cs="Times New Roman"/>
          <w:b/>
          <w:sz w:val="28"/>
          <w:szCs w:val="28"/>
        </w:rPr>
      </w:pPr>
      <w:r w:rsidRPr="009532A3">
        <w:rPr>
          <w:rFonts w:ascii="Times New Roman" w:hAnsi="Times New Roman" w:cs="Times New Roman"/>
          <w:b/>
          <w:sz w:val="28"/>
          <w:szCs w:val="28"/>
        </w:rPr>
        <w:t>План-конспект занятия: «Слушание музыкальных произведений»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музыкального восприятия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proofErr w:type="spellEnd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эмоционального мира, творческого мышления и способностей. А также повышение познавательной активности путем применения различных форм творческой деятельности.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Задачи занятия</w:t>
      </w: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к слушанию музыкальных произведений;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воображения, фантазии;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различать средства музыкальной выразительности: темп, динамику, регистр, жанр;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эмоциональной отзывчивости;</w:t>
      </w:r>
    </w:p>
    <w:p w:rsidR="00D84E0F" w:rsidRPr="009532A3" w:rsidRDefault="00D84E0F" w:rsidP="00D84E0F">
      <w:pPr>
        <w:numPr>
          <w:ilvl w:val="0"/>
          <w:numId w:val="2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способности к сопереживанию.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Музыкальный материал:</w:t>
      </w:r>
    </w:p>
    <w:p w:rsidR="00D84E0F" w:rsidRDefault="00D84E0F" w:rsidP="00D84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П.И. Чайковский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C4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 деревянных солдатиков»</w:t>
      </w:r>
    </w:p>
    <w:p w:rsidR="00D84E0F" w:rsidRPr="009532A3" w:rsidRDefault="00D84E0F" w:rsidP="00D84E0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Оборудование и дидактические материалы: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Компьютер.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0F" w:rsidRPr="007C5408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Ход </w:t>
      </w:r>
      <w:r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занятия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0F" w:rsidRPr="009532A3" w:rsidRDefault="00D84E0F" w:rsidP="00D84E0F">
      <w:pPr>
        <w:numPr>
          <w:ilvl w:val="0"/>
          <w:numId w:val="4"/>
        </w:numPr>
        <w:shd w:val="clear" w:color="auto" w:fill="FFFFFF"/>
        <w:spacing w:after="0" w:line="245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Организационный момент</w:t>
      </w:r>
      <w:proofErr w:type="gramStart"/>
      <w:r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  <w:r w:rsidRPr="007C54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Приветствие</w:t>
      </w:r>
    </w:p>
    <w:p w:rsidR="00D84E0F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Слушание музыки</w:t>
      </w:r>
    </w:p>
    <w:p w:rsidR="006C427A" w:rsidRDefault="006C427A" w:rsidP="006C427A">
      <w:pPr>
        <w:pStyle w:val="c6"/>
        <w:shd w:val="clear" w:color="auto" w:fill="FFFFFF"/>
        <w:spacing w:before="0" w:beforeAutospacing="0" w:after="0" w:afterAutospacing="0"/>
        <w:ind w:right="380" w:firstLine="708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Композитор Чайковский путешествовал по многим странам: Франции, Италии, Германии, и свои музыкальные впечатления о них передавал в музыкальных произведениях. Но больше всего ему были дороги образы и мелодии родной страны - России. Мы с вами уже говорили о том, чем занимались знатные и состоятельные люди во времена Петра Ильича Чайковского, в 19 веке. Они гуляли, посещали балы и театры, ездили на охоту, по вечерам дома читали, беседовали, музицировали.</w:t>
      </w:r>
    </w:p>
    <w:p w:rsidR="006C427A" w:rsidRDefault="006C427A" w:rsidP="006C427A">
      <w:pPr>
        <w:pStyle w:val="c6"/>
        <w:shd w:val="clear" w:color="auto" w:fill="FFFFFF"/>
        <w:spacing w:before="0" w:beforeAutospacing="0" w:after="0" w:afterAutospacing="0"/>
        <w:ind w:right="3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 xml:space="preserve">     А чем занимались простые </w:t>
      </w:r>
      <w:proofErr w:type="spellStart"/>
      <w:r>
        <w:rPr>
          <w:rStyle w:val="c2"/>
          <w:color w:val="000000"/>
          <w:sz w:val="28"/>
          <w:szCs w:val="28"/>
        </w:rPr>
        <w:t>pycc</w:t>
      </w:r>
      <w:proofErr w:type="gramStart"/>
      <w:r>
        <w:rPr>
          <w:rStyle w:val="c2"/>
          <w:color w:val="000000"/>
          <w:sz w:val="28"/>
          <w:szCs w:val="28"/>
        </w:rPr>
        <w:t>ки</w:t>
      </w:r>
      <w:proofErr w:type="gramEnd"/>
      <w:r>
        <w:rPr>
          <w:rStyle w:val="c2"/>
          <w:color w:val="000000"/>
          <w:sz w:val="28"/>
          <w:szCs w:val="28"/>
        </w:rPr>
        <w:t>e</w:t>
      </w:r>
      <w:proofErr w:type="spellEnd"/>
      <w:r>
        <w:rPr>
          <w:rStyle w:val="c2"/>
          <w:color w:val="000000"/>
          <w:sz w:val="28"/>
          <w:szCs w:val="28"/>
        </w:rPr>
        <w:t xml:space="preserve"> люди? Прежде всего, работали. Но и отдыхать умели. На праздники устраивали народные гулянья, пели песни, водили хороводы.</w:t>
      </w:r>
    </w:p>
    <w:p w:rsidR="006C427A" w:rsidRDefault="006C427A" w:rsidP="006C427A">
      <w:pPr>
        <w:pStyle w:val="c6"/>
        <w:shd w:val="clear" w:color="auto" w:fill="FFFFFF"/>
        <w:spacing w:before="0" w:beforeAutospacing="0" w:after="0" w:afterAutospacing="0"/>
        <w:ind w:right="380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    А ещё русский народ любил слагать сказки.</w:t>
      </w:r>
    </w:p>
    <w:p w:rsidR="006C427A" w:rsidRDefault="006C427A" w:rsidP="005E3923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Послушайте эту новую, незнакомую для вас пьесу и опишите характер музыки.</w:t>
      </w:r>
    </w:p>
    <w:p w:rsidR="006C427A" w:rsidRPr="006C427A" w:rsidRDefault="006C427A" w:rsidP="005E3923">
      <w:pPr>
        <w:shd w:val="clear" w:color="auto" w:fill="FFFFFF"/>
        <w:spacing w:after="0" w:line="245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27A">
        <w:rPr>
          <w:rFonts w:ascii="Times New Roman" w:hAnsi="Times New Roman" w:cs="Times New Roman"/>
          <w:color w:val="000000"/>
          <w:sz w:val="28"/>
          <w:szCs w:val="28"/>
          <w:shd w:val="clear" w:color="auto" w:fill="FBF2E5"/>
        </w:rPr>
        <w:t xml:space="preserve">«Марш деревянных солдатиков» - пьеса наделена чётким ритмическим рисунком, характерным для маршей. Звучание хрупкое, «кукольное», мы как- будто видим игрушечных </w:t>
      </w:r>
      <w:proofErr w:type="gramStart"/>
      <w:r w:rsidRPr="006C427A">
        <w:rPr>
          <w:rFonts w:ascii="Times New Roman" w:hAnsi="Times New Roman" w:cs="Times New Roman"/>
          <w:color w:val="000000"/>
          <w:sz w:val="28"/>
          <w:szCs w:val="28"/>
          <w:shd w:val="clear" w:color="auto" w:fill="FBF2E5"/>
        </w:rPr>
        <w:t>солдатиков</w:t>
      </w:r>
      <w:proofErr w:type="gramEnd"/>
      <w:r w:rsidRPr="006C427A">
        <w:rPr>
          <w:rFonts w:ascii="Times New Roman" w:hAnsi="Times New Roman" w:cs="Times New Roman"/>
          <w:color w:val="000000"/>
          <w:sz w:val="28"/>
          <w:szCs w:val="28"/>
          <w:shd w:val="clear" w:color="auto" w:fill="FBF2E5"/>
        </w:rPr>
        <w:t xml:space="preserve"> идущих тесным строем под сухую дробь барабанчика.</w:t>
      </w:r>
    </w:p>
    <w:p w:rsidR="006C427A" w:rsidRPr="006C427A" w:rsidRDefault="006C427A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СЛОВАРЬ НАСТРОЕНИЙ</w:t>
      </w:r>
    </w:p>
    <w:p w:rsidR="00D84E0F" w:rsidRPr="009532A3" w:rsidRDefault="00D84E0F" w:rsidP="00D84E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застенчиво, смущённо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заносчиво, напыщенно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стыдливо, растерянно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Раздражённо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Шутливо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Элегантно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рассержено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насмешливо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шутовски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изящно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надменно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ехидно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яростно, свирепо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шаловливо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капризно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жестоко, агрессивно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издевательски</w:t>
      </w:r>
    </w:p>
    <w:p w:rsidR="00D84E0F" w:rsidRPr="009532A3" w:rsidRDefault="00D84E0F" w:rsidP="00D84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хрупко</w:t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84E0F" w:rsidRPr="009532A3" w:rsidRDefault="00D84E0F" w:rsidP="00D84E0F">
      <w:pPr>
        <w:shd w:val="clear" w:color="auto" w:fill="FFFFFF"/>
        <w:spacing w:after="0" w:line="24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Вывод. </w:t>
      </w:r>
    </w:p>
    <w:p w:rsidR="00D84E0F" w:rsidRPr="009532A3" w:rsidRDefault="00D84E0F" w:rsidP="006C427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C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редложенная методика на тему: «</w:t>
      </w:r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Слушание музыки», </w:t>
      </w:r>
      <w:proofErr w:type="gramStart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нацелена</w:t>
      </w:r>
      <w:proofErr w:type="gramEnd"/>
      <w:r w:rsidRPr="00953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чтобы развить в ребенке умение творчески мыслить, умение анализировать не только музыку, но и окружающий мир, изучать себя с позиций добра, справедливости и любви. Такие интегрированные занятия научат детей быть терпеливее, уверенней, помогут им научиться слушать и слышать окружающих, принимать противоречивость и многообразие мира.</w:t>
      </w:r>
    </w:p>
    <w:p w:rsidR="00D84E0F" w:rsidRPr="007C5408" w:rsidRDefault="00D84E0F" w:rsidP="00D84E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E0F" w:rsidRPr="007C5408" w:rsidRDefault="00D84E0F" w:rsidP="00D84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C5408">
        <w:rPr>
          <w:b/>
          <w:bCs/>
          <w:color w:val="000000"/>
          <w:sz w:val="28"/>
          <w:szCs w:val="28"/>
          <w:u w:val="single"/>
        </w:rPr>
        <w:t>Музыкальный материал:</w:t>
      </w:r>
    </w:p>
    <w:p w:rsidR="00D84E0F" w:rsidRDefault="00D84E0F" w:rsidP="006C427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7C5408">
        <w:rPr>
          <w:color w:val="000000"/>
          <w:sz w:val="28"/>
          <w:szCs w:val="28"/>
        </w:rPr>
        <w:t xml:space="preserve">П.И. Чайковский </w:t>
      </w:r>
      <w:r w:rsidR="006C427A">
        <w:rPr>
          <w:color w:val="000000"/>
          <w:sz w:val="28"/>
          <w:szCs w:val="28"/>
        </w:rPr>
        <w:t>«Марш деревянных солдатиков»</w:t>
      </w:r>
    </w:p>
    <w:p w:rsidR="00D84E0F" w:rsidRDefault="00D84E0F" w:rsidP="00D84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4E0F" w:rsidRPr="004E1386" w:rsidRDefault="00D84E0F" w:rsidP="00D84E0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</w:pPr>
      <w:hyperlink r:id="rId5" w:tgtFrame="_blank" w:history="1">
        <w:r w:rsidRPr="004E1386">
          <w:rPr>
            <w:rFonts w:ascii="Arial" w:eastAsia="Times New Roman" w:hAnsi="Arial" w:cs="Arial"/>
            <w:b/>
            <w:bCs/>
            <w:color w:val="007700"/>
            <w:sz w:val="28"/>
            <w:szCs w:val="28"/>
            <w:lang w:val="en-US" w:eastAsia="ru-RU"/>
          </w:rPr>
          <w:t>predanie.ru</w:t>
        </w:r>
      </w:hyperlink>
      <w:r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hyperlink r:id="rId6" w:tgtFrame="_blank" w:history="1">
        <w:r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Детский</w:t>
        </w:r>
        <w:r w:rsidRPr="004E1386">
          <w:rPr>
            <w:rFonts w:ascii="Arial" w:eastAsia="Times New Roman" w:hAnsi="Arial" w:cs="Arial"/>
            <w:color w:val="007700"/>
            <w:sz w:val="28"/>
            <w:szCs w:val="28"/>
            <w:lang w:val="en-US" w:eastAsia="ru-RU"/>
          </w:rPr>
          <w:t xml:space="preserve"> </w:t>
        </w:r>
        <w:r w:rsidRPr="004E1386">
          <w:rPr>
            <w:rFonts w:ascii="Arial" w:eastAsia="Times New Roman" w:hAnsi="Arial" w:cs="Arial"/>
            <w:color w:val="007700"/>
            <w:sz w:val="28"/>
            <w:szCs w:val="28"/>
            <w:lang w:eastAsia="ru-RU"/>
          </w:rPr>
          <w:t>альбом</w:t>
        </w:r>
      </w:hyperlink>
      <w:r w:rsidRPr="004E1386">
        <w:rPr>
          <w:rFonts w:ascii="Verdana" w:eastAsia="Times New Roman" w:hAnsi="Verdana" w:cs="Arial"/>
          <w:color w:val="007700"/>
          <w:sz w:val="28"/>
          <w:szCs w:val="28"/>
          <w:lang w:val="en-US" w:eastAsia="ru-RU"/>
        </w:rPr>
        <w:t>›</w:t>
      </w:r>
      <w:proofErr w:type="spellStart"/>
      <w:r>
        <w:fldChar w:fldCharType="begin"/>
      </w:r>
      <w:r w:rsidRPr="00231E3B">
        <w:rPr>
          <w:lang w:val="en-US"/>
        </w:rPr>
        <w:instrText>HYPERLINK "https://predanie.ru/chaykovskiy-petr-ilich/detskiy-albom-soch-39/slushat/?type=slushat" \t "_blank"</w:instrText>
      </w:r>
      <w:r>
        <w:fldChar w:fldCharType="separate"/>
      </w:r>
      <w:r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slushat</w:t>
      </w:r>
      <w:proofErr w:type="spellEnd"/>
      <w:r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/</w:t>
      </w:r>
      <w:proofErr w:type="gramStart"/>
      <w:r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?type</w:t>
      </w:r>
      <w:proofErr w:type="gramEnd"/>
      <w:r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=</w:t>
      </w:r>
      <w:proofErr w:type="spellStart"/>
      <w:r w:rsidRPr="004E1386">
        <w:rPr>
          <w:rFonts w:ascii="Arial" w:eastAsia="Times New Roman" w:hAnsi="Arial" w:cs="Arial"/>
          <w:color w:val="007700"/>
          <w:sz w:val="28"/>
          <w:szCs w:val="28"/>
          <w:lang w:val="en-US" w:eastAsia="ru-RU"/>
        </w:rPr>
        <w:t>slushat</w:t>
      </w:r>
      <w:proofErr w:type="spellEnd"/>
      <w:r>
        <w:fldChar w:fldCharType="end"/>
      </w:r>
    </w:p>
    <w:p w:rsidR="00D84E0F" w:rsidRPr="004E1386" w:rsidRDefault="00D84E0F" w:rsidP="00D84E0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en-US"/>
        </w:rPr>
      </w:pPr>
    </w:p>
    <w:p w:rsidR="00C91862" w:rsidRPr="00D84E0F" w:rsidRDefault="00C91862">
      <w:pPr>
        <w:rPr>
          <w:lang w:val="en-US"/>
        </w:rPr>
      </w:pPr>
    </w:p>
    <w:sectPr w:rsidR="00C91862" w:rsidRPr="00D84E0F" w:rsidSect="0006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09B"/>
    <w:multiLevelType w:val="multilevel"/>
    <w:tmpl w:val="4FA03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873C3"/>
    <w:multiLevelType w:val="multilevel"/>
    <w:tmpl w:val="A6A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F96BA9"/>
    <w:multiLevelType w:val="multilevel"/>
    <w:tmpl w:val="EFCAC30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61C646B2"/>
    <w:multiLevelType w:val="multilevel"/>
    <w:tmpl w:val="9F9C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D84E0F"/>
    <w:rsid w:val="005E3923"/>
    <w:rsid w:val="005E6D23"/>
    <w:rsid w:val="006C427A"/>
    <w:rsid w:val="00C91862"/>
    <w:rsid w:val="00D8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4E0F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6C4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C427A"/>
  </w:style>
  <w:style w:type="character" w:customStyle="1" w:styleId="c5">
    <w:name w:val="c5"/>
    <w:basedOn w:val="a0"/>
    <w:rsid w:val="006C42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danie.ru/chaykovskiy-petr-ilich/detskiy-albom-soch-39" TargetMode="External"/><Relationship Id="rId5" Type="http://schemas.openxmlformats.org/officeDocument/2006/relationships/hyperlink" Target="https://preda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2020-05-14T08:36:00Z</dcterms:created>
  <dcterms:modified xsi:type="dcterms:W3CDTF">2020-05-14T08:58:00Z</dcterms:modified>
</cp:coreProperties>
</file>